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CE" w:rsidRDefault="000D70EA" w:rsidP="002B54CE">
      <w:pPr>
        <w:pStyle w:val="a3"/>
        <w:ind w:left="-851" w:right="-143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C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разработана на основе </w:t>
      </w:r>
      <w:r w:rsidRPr="002B54CE">
        <w:rPr>
          <w:rFonts w:ascii="Times New Roman" w:eastAsia="Times New Roman" w:hAnsi="Times New Roman"/>
          <w:iCs/>
          <w:sz w:val="24"/>
          <w:szCs w:val="24"/>
          <w:lang w:eastAsia="ru-RU"/>
        </w:rPr>
        <w:t>нормативно-правовых документов</w:t>
      </w:r>
      <w:r w:rsidRPr="002B54C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4CE" w:rsidRDefault="002B54CE" w:rsidP="002B54CE">
      <w:pPr>
        <w:pStyle w:val="a3"/>
        <w:ind w:left="-851" w:right="-143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4CE" w:rsidRPr="002B54CE" w:rsidRDefault="002B54CE" w:rsidP="002B54CE">
      <w:pPr>
        <w:pStyle w:val="a3"/>
        <w:ind w:left="-851" w:right="-143" w:firstLine="851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</w:rPr>
        <w:t xml:space="preserve">Федеральный </w:t>
      </w:r>
      <w:r w:rsidRPr="002B54CE">
        <w:rPr>
          <w:rFonts w:ascii="Times New Roman" w:hAnsi="Times New Roman"/>
          <w:sz w:val="24"/>
        </w:rPr>
        <w:t>компонент государственного образовательного стандарта (2004 года),</w:t>
      </w:r>
    </w:p>
    <w:p w:rsidR="002B54CE" w:rsidRDefault="002B54CE" w:rsidP="002B54CE">
      <w:pPr>
        <w:pStyle w:val="a3"/>
        <w:ind w:left="-851"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2\ А</w:t>
      </w:r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вторской программы курса “ </w:t>
      </w:r>
      <w:proofErr w:type="spellStart"/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>English</w:t>
      </w:r>
      <w:proofErr w:type="spellEnd"/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>”  (авторы:</w:t>
      </w:r>
      <w:proofErr w:type="gramEnd"/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>В.П.Кузовлев</w:t>
      </w:r>
      <w:proofErr w:type="spellEnd"/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 xml:space="preserve">, Н.М.Лапа, </w:t>
      </w:r>
      <w:proofErr w:type="spellStart"/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>Э.Ш.Перегудова</w:t>
      </w:r>
      <w:proofErr w:type="spellEnd"/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 xml:space="preserve">, И.П.Костина, </w:t>
      </w:r>
      <w:proofErr w:type="spellStart"/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>О.В.Дуванова</w:t>
      </w:r>
      <w:proofErr w:type="spellEnd"/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 xml:space="preserve">, Е.В.Кузнецова, </w:t>
      </w:r>
      <w:proofErr w:type="spellStart"/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>Ю.Н.Балабардина</w:t>
      </w:r>
      <w:proofErr w:type="spellEnd"/>
      <w:r w:rsidR="000D70EA" w:rsidRPr="002B54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2B54CE" w:rsidRDefault="002B54CE" w:rsidP="002B54CE">
      <w:pPr>
        <w:pStyle w:val="a3"/>
        <w:ind w:left="-851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4CE" w:rsidRPr="002B54CE" w:rsidRDefault="002B54CE" w:rsidP="002B54CE">
      <w:pPr>
        <w:pStyle w:val="a3"/>
        <w:ind w:left="-851" w:firstLine="851"/>
        <w:rPr>
          <w:rFonts w:ascii="Times New Roman" w:eastAsia="Times New Roman" w:hAnsi="Times New Roman"/>
          <w:color w:val="000000"/>
          <w:sz w:val="24"/>
          <w:szCs w:val="24"/>
        </w:rPr>
      </w:pPr>
      <w:r w:rsidRPr="002B54CE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ориентирована на использование учебно-методического комплекта: </w:t>
      </w:r>
    </w:p>
    <w:p w:rsidR="002B54CE" w:rsidRPr="002B54CE" w:rsidRDefault="002B54CE" w:rsidP="002B54CE">
      <w:pPr>
        <w:pStyle w:val="a3"/>
        <w:ind w:left="-851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B54CE">
        <w:rPr>
          <w:rFonts w:ascii="Times New Roman" w:eastAsia="Times New Roman" w:hAnsi="Times New Roman"/>
          <w:color w:val="000000"/>
          <w:sz w:val="24"/>
          <w:szCs w:val="24"/>
        </w:rPr>
        <w:t xml:space="preserve">1 Учебник «Английский язык5» </w:t>
      </w:r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5 класса общеобразовательных учреждений, Москва: Просвещение, 2012 год Авторы: В.</w:t>
      </w:r>
      <w:proofErr w:type="gram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proofErr w:type="gram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Н.М.Лапа, И.П.Костина, </w:t>
      </w:r>
      <w:proofErr w:type="spell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О.В.Дуванова</w:t>
      </w:r>
      <w:proofErr w:type="spell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2B54CE" w:rsidRPr="002B54CE" w:rsidRDefault="002B54CE" w:rsidP="002B54CE">
      <w:pPr>
        <w:pStyle w:val="a3"/>
        <w:ind w:left="-851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2. </w:t>
      </w:r>
      <w:r w:rsidRPr="002B54CE">
        <w:rPr>
          <w:rFonts w:ascii="Times New Roman" w:eastAsia="Times New Roman" w:hAnsi="Times New Roman"/>
          <w:color w:val="000000"/>
          <w:sz w:val="24"/>
          <w:szCs w:val="24"/>
        </w:rPr>
        <w:t>Учебник «Английский язык</w:t>
      </w:r>
      <w:proofErr w:type="gramStart"/>
      <w:r w:rsidRPr="002B54CE">
        <w:rPr>
          <w:rFonts w:ascii="Times New Roman" w:eastAsia="Times New Roman" w:hAnsi="Times New Roman"/>
          <w:color w:val="000000"/>
          <w:sz w:val="24"/>
          <w:szCs w:val="24"/>
        </w:rPr>
        <w:t>6</w:t>
      </w:r>
      <w:proofErr w:type="gramEnd"/>
      <w:r w:rsidRPr="002B54CE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6 класса общеобразовательных учреждений, Москва: Просвещение, 2012 год Авторы: В.</w:t>
      </w:r>
      <w:proofErr w:type="gram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proofErr w:type="gram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Н.М.Лапа, И.П.Костина, </w:t>
      </w:r>
      <w:proofErr w:type="spell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О.В.Дуванова.и</w:t>
      </w:r>
      <w:proofErr w:type="spell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др. .                                                                                                                                                                                             3.</w:t>
      </w:r>
      <w:r w:rsidRPr="002B54CE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 «Английский язык</w:t>
      </w:r>
      <w:proofErr w:type="gramStart"/>
      <w:r w:rsidRPr="002B54CE">
        <w:rPr>
          <w:rFonts w:ascii="Times New Roman" w:eastAsia="Times New Roman" w:hAnsi="Times New Roman"/>
          <w:color w:val="000000"/>
          <w:sz w:val="24"/>
          <w:szCs w:val="24"/>
        </w:rPr>
        <w:t>7</w:t>
      </w:r>
      <w:proofErr w:type="gramEnd"/>
      <w:r w:rsidRPr="002B54CE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7 класса общеобразовательных учреждений, Москва: Просвещение, 2012 год Авторы: В.</w:t>
      </w:r>
      <w:proofErr w:type="gram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proofErr w:type="gram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2B54CE">
        <w:rPr>
          <w:rFonts w:ascii="Times New Roman" w:eastAsia="Times New Roman" w:hAnsi="Times New Roman"/>
          <w:sz w:val="24"/>
          <w:szCs w:val="24"/>
          <w:lang w:eastAsia="ru-RU"/>
        </w:rPr>
        <w:t xml:space="preserve"> Н.М.Лапа, </w:t>
      </w:r>
      <w:proofErr w:type="spellStart"/>
      <w:r w:rsidRPr="002B54CE">
        <w:rPr>
          <w:rFonts w:ascii="Times New Roman" w:eastAsia="Times New Roman" w:hAnsi="Times New Roman"/>
          <w:sz w:val="24"/>
          <w:szCs w:val="24"/>
          <w:lang w:eastAsia="ru-RU"/>
        </w:rPr>
        <w:t>Э.Ш.Перегудова</w:t>
      </w:r>
      <w:proofErr w:type="spellEnd"/>
      <w:r w:rsidRPr="002B5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54CE">
        <w:rPr>
          <w:rFonts w:ascii="Times New Roman" w:eastAsia="Times New Roman" w:hAnsi="Times New Roman"/>
          <w:sz w:val="24"/>
          <w:szCs w:val="24"/>
          <w:lang w:eastAsia="ru-RU"/>
        </w:rPr>
        <w:t>идр</w:t>
      </w:r>
      <w:proofErr w:type="spellEnd"/>
      <w:r w:rsidRPr="002B54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.                                                                                                                                                                                                4.</w:t>
      </w:r>
      <w:r w:rsidRPr="002B54CE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Учебник «Английский язык8» </w:t>
      </w:r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8 класса общеобразовательных учреждений, Москва: Просвещение, 2013 год Авторы: В.</w:t>
      </w:r>
      <w:proofErr w:type="gram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proofErr w:type="gram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Н.М.Лапа, Э.Ш. </w:t>
      </w:r>
      <w:proofErr w:type="spell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Перегудова</w:t>
      </w:r>
      <w:proofErr w:type="spell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</w:t>
      </w:r>
      <w:r w:rsidRPr="002B54CE">
        <w:rPr>
          <w:rFonts w:ascii="Times New Roman" w:eastAsia="Times New Roman" w:hAnsi="Times New Roman"/>
          <w:color w:val="000000"/>
          <w:sz w:val="24"/>
          <w:szCs w:val="24"/>
        </w:rPr>
        <w:t xml:space="preserve">        5. Учебник «Английский язык</w:t>
      </w:r>
      <w:proofErr w:type="gramStart"/>
      <w:r w:rsidRPr="002B54CE">
        <w:rPr>
          <w:rFonts w:ascii="Times New Roman" w:eastAsia="Times New Roman" w:hAnsi="Times New Roman"/>
          <w:color w:val="000000"/>
          <w:sz w:val="24"/>
          <w:szCs w:val="24"/>
        </w:rPr>
        <w:t>9</w:t>
      </w:r>
      <w:proofErr w:type="gramEnd"/>
      <w:r w:rsidRPr="002B54CE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для 9 класса общеобразовательных учреждений, Москва: Просвещение, 2014 год Авторы: В.</w:t>
      </w:r>
      <w:proofErr w:type="gram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proofErr w:type="gram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Кузовлев</w:t>
      </w:r>
      <w:proofErr w:type="spellEnd"/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2B54CE">
        <w:rPr>
          <w:rFonts w:ascii="Times New Roman" w:eastAsia="Times New Roman" w:hAnsi="Times New Roman"/>
          <w:sz w:val="24"/>
          <w:szCs w:val="24"/>
          <w:lang w:eastAsia="ru-RU"/>
        </w:rPr>
        <w:t xml:space="preserve"> Н.М.Лапа, </w:t>
      </w:r>
      <w:proofErr w:type="spellStart"/>
      <w:r w:rsidRPr="002B54CE">
        <w:rPr>
          <w:rFonts w:ascii="Times New Roman" w:eastAsia="Times New Roman" w:hAnsi="Times New Roman"/>
          <w:sz w:val="24"/>
          <w:szCs w:val="24"/>
          <w:lang w:eastAsia="ru-RU"/>
        </w:rPr>
        <w:t>Э.Ш.Перегудова</w:t>
      </w:r>
      <w:proofErr w:type="spellEnd"/>
      <w:r w:rsidRPr="002B54CE">
        <w:rPr>
          <w:rFonts w:ascii="Times New Roman" w:eastAsia="Times New Roman" w:hAnsi="Times New Roman"/>
          <w:sz w:val="24"/>
          <w:szCs w:val="24"/>
          <w:lang w:eastAsia="ru-RU"/>
        </w:rPr>
        <w:t>, И.П.Костина, Е.В.Кузнецова.</w:t>
      </w:r>
      <w:r w:rsidRPr="002B54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54CE">
        <w:rPr>
          <w:rFonts w:ascii="Times New Roman" w:eastAsia="Times New Roman" w:hAnsi="Times New Roman"/>
          <w:color w:val="000000"/>
          <w:sz w:val="24"/>
          <w:szCs w:val="24"/>
        </w:rPr>
        <w:t>В состав УМК для каждого класса входит:</w:t>
      </w:r>
      <w:r w:rsidRPr="002B54CE">
        <w:rPr>
          <w:rFonts w:ascii="Times New Roman" w:eastAsia="Times New Roman" w:hAnsi="Times New Roman"/>
          <w:iCs/>
          <w:color w:val="000000"/>
          <w:sz w:val="24"/>
          <w:szCs w:val="24"/>
        </w:rPr>
        <w:t> </w:t>
      </w:r>
      <w:r w:rsidRPr="002B54CE">
        <w:rPr>
          <w:rFonts w:ascii="Times New Roman" w:eastAsia="Times New Roman" w:hAnsi="Times New Roman"/>
          <w:color w:val="000000"/>
          <w:sz w:val="24"/>
          <w:szCs w:val="24"/>
        </w:rPr>
        <w:t xml:space="preserve">учебник, рабочая тетрадь, книга для учителя, </w:t>
      </w:r>
      <w:proofErr w:type="spellStart"/>
      <w:r w:rsidRPr="002B54CE">
        <w:rPr>
          <w:rFonts w:ascii="Times New Roman" w:eastAsia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2B54CE">
        <w:rPr>
          <w:rFonts w:ascii="Times New Roman" w:eastAsia="Times New Roman" w:hAnsi="Times New Roman"/>
          <w:color w:val="000000"/>
          <w:sz w:val="24"/>
          <w:szCs w:val="24"/>
        </w:rPr>
        <w:t xml:space="preserve"> (CD MP3), компьютерные словари, учебный диск </w:t>
      </w:r>
      <w:r w:rsidRPr="002B54C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ABBYY </w:t>
      </w:r>
      <w:proofErr w:type="spellStart"/>
      <w:r w:rsidRPr="002B54CE">
        <w:rPr>
          <w:rFonts w:ascii="Times New Roman" w:eastAsia="Times New Roman" w:hAnsi="Times New Roman"/>
          <w:iCs/>
          <w:color w:val="000000"/>
          <w:sz w:val="24"/>
          <w:szCs w:val="24"/>
        </w:rPr>
        <w:t>Lingvo</w:t>
      </w:r>
      <w:proofErr w:type="spellEnd"/>
      <w:r w:rsidRPr="002B54CE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2B54CE" w:rsidRPr="002B54CE" w:rsidRDefault="002B54CE" w:rsidP="002B54CE">
      <w:pPr>
        <w:pStyle w:val="21"/>
        <w:shd w:val="clear" w:color="auto" w:fill="auto"/>
        <w:spacing w:before="0" w:after="220"/>
        <w:ind w:left="-851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Изучение иностранного языка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ступени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основного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общего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направлено на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достижение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следующих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целей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2B54CE" w:rsidRPr="002B54CE" w:rsidRDefault="002B54CE" w:rsidP="002B54CE">
      <w:pPr>
        <w:pStyle w:val="21"/>
        <w:shd w:val="clear" w:color="auto" w:fill="auto"/>
        <w:spacing w:before="0" w:after="0"/>
        <w:ind w:left="-851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- развитие иноязычной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коммуникативной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компетенции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совокупности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составляющих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речевой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языковой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компенсаторной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познавательной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2B54CE" w:rsidRPr="002B54CE" w:rsidRDefault="002B54CE" w:rsidP="002B54CE">
      <w:pPr>
        <w:pStyle w:val="21"/>
        <w:shd w:val="clear" w:color="auto" w:fill="auto"/>
        <w:spacing w:before="0" w:after="0" w:line="226" w:lineRule="exact"/>
        <w:ind w:left="-851"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речевая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компетенция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коммуникативных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умений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четырех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основных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видах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речевой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говорении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чтении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письме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2B54CE" w:rsidRPr="002B54CE" w:rsidRDefault="002B54CE" w:rsidP="002B54CE">
      <w:pPr>
        <w:pStyle w:val="21"/>
        <w:shd w:val="clear" w:color="auto" w:fill="auto"/>
        <w:spacing w:before="0" w:after="0" w:line="226" w:lineRule="exact"/>
        <w:ind w:left="-851"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языковая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компетенция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овладение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новыми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языковыми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средствами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фонетическими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орфографическими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лексическими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грамматическими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) в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темами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сферами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ситуациями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общения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отобранными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основной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освоение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языковых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явлениях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изучаемого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языка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,</w:t>
      </w:r>
    </w:p>
    <w:p w:rsidR="002B54CE" w:rsidRPr="002B54CE" w:rsidRDefault="002B54CE" w:rsidP="002B54CE">
      <w:pPr>
        <w:pStyle w:val="21"/>
        <w:shd w:val="clear" w:color="auto" w:fill="auto"/>
        <w:spacing w:before="0" w:after="0" w:line="226" w:lineRule="exact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способах</w:t>
      </w:r>
      <w:proofErr w:type="spellEnd"/>
      <w:proofErr w:type="gram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мысли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родном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изучаемом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языке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B54CE" w:rsidRPr="002B54CE" w:rsidRDefault="002B54CE" w:rsidP="002B54CE">
      <w:pPr>
        <w:pStyle w:val="21"/>
        <w:shd w:val="clear" w:color="auto" w:fill="auto"/>
        <w:spacing w:before="0" w:after="0" w:line="226" w:lineRule="exact"/>
        <w:ind w:left="-851"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компетенция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приобщение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культуре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традициям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реалиям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стран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страны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изучаемого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иностранного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языка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рамках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тем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сфер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ситуаций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общения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отвечающих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опыту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интересам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психологическим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особенностям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основной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этапах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(V - VI и VII - IX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представлять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свою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страну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культуру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иноязычного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межкультурного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общения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2B54CE" w:rsidRPr="002B54CE" w:rsidRDefault="002B54CE" w:rsidP="002B54CE">
      <w:pPr>
        <w:pStyle w:val="21"/>
        <w:shd w:val="clear" w:color="auto" w:fill="auto"/>
        <w:spacing w:before="0" w:after="0" w:line="226" w:lineRule="exact"/>
        <w:ind w:left="-851"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компенсаторная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компетенция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умений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выходить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дефицита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языковых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сре</w:t>
      </w:r>
      <w:proofErr w:type="gram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дств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получении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передаче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B54CE" w:rsidRPr="002B54CE" w:rsidRDefault="002B54CE" w:rsidP="002B54CE">
      <w:pPr>
        <w:pStyle w:val="21"/>
        <w:shd w:val="clear" w:color="auto" w:fill="auto"/>
        <w:spacing w:before="0" w:after="0" w:line="226" w:lineRule="exact"/>
        <w:ind w:left="-851"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познавательная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компетенция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дальнейшее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общих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специальных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умений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ознакомление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доступными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учащимся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способами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приемами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самостоятельного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языков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культур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новых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технологий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B54CE" w:rsidRDefault="002B54CE" w:rsidP="002B54CE">
      <w:pPr>
        <w:pStyle w:val="a3"/>
        <w:ind w:left="-851" w:firstLine="851"/>
        <w:rPr>
          <w:rFonts w:ascii="Times New Roman" w:hAnsi="Times New Roman"/>
          <w:sz w:val="24"/>
          <w:szCs w:val="24"/>
        </w:rPr>
      </w:pPr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понимания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школьников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важности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иностранного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языка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современном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мире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потребности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пользоваться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как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средством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общения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познания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самореализации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социальной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адаптации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каче</w:t>
      </w:r>
      <w:proofErr w:type="gram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ств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гр</w:t>
      </w:r>
      <w:proofErr w:type="gram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ажданина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патриота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национального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самосознания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стремления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взаимопониманию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людьми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сообществ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толерантного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отношения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проявлениям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иной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2B54CE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  <w:r w:rsidRPr="002B54CE">
        <w:rPr>
          <w:rFonts w:ascii="Times New Roman" w:hAnsi="Times New Roman"/>
          <w:sz w:val="24"/>
          <w:szCs w:val="24"/>
        </w:rPr>
        <w:t xml:space="preserve"> </w:t>
      </w:r>
    </w:p>
    <w:p w:rsidR="002B54CE" w:rsidRPr="002B54CE" w:rsidRDefault="002B54CE" w:rsidP="002B54CE">
      <w:pPr>
        <w:pStyle w:val="a3"/>
        <w:ind w:left="-851" w:firstLine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54CE">
        <w:rPr>
          <w:rFonts w:ascii="Times New Roman" w:hAnsi="Times New Roman"/>
          <w:sz w:val="24"/>
          <w:szCs w:val="24"/>
        </w:rPr>
        <w:t xml:space="preserve">В соответствии с базовым учебным планом на изучение ИЯ в основной школе отводится 3 часа в неделю. Общее количество учебных часов составляет 525, что даёт возможность учащимся по окончании основной школы достичь общеевропейского </w:t>
      </w:r>
      <w:proofErr w:type="spellStart"/>
      <w:r w:rsidRPr="002B54CE">
        <w:rPr>
          <w:rFonts w:ascii="Times New Roman" w:hAnsi="Times New Roman"/>
          <w:sz w:val="24"/>
          <w:szCs w:val="24"/>
        </w:rPr>
        <w:t>допорогового</w:t>
      </w:r>
      <w:proofErr w:type="spellEnd"/>
      <w:r w:rsidRPr="002B54CE">
        <w:rPr>
          <w:rFonts w:ascii="Times New Roman" w:hAnsi="Times New Roman"/>
          <w:sz w:val="24"/>
          <w:szCs w:val="24"/>
        </w:rPr>
        <w:t xml:space="preserve"> уровня иноязычной коммуникативной компетенции (уровня А</w:t>
      </w:r>
      <w:proofErr w:type="gramStart"/>
      <w:r w:rsidRPr="002B54CE">
        <w:rPr>
          <w:rFonts w:ascii="Times New Roman" w:hAnsi="Times New Roman"/>
          <w:sz w:val="24"/>
          <w:szCs w:val="24"/>
        </w:rPr>
        <w:t>2</w:t>
      </w:r>
      <w:proofErr w:type="gramEnd"/>
      <w:r w:rsidRPr="002B54CE">
        <w:rPr>
          <w:rFonts w:ascii="Times New Roman" w:hAnsi="Times New Roman"/>
          <w:sz w:val="24"/>
          <w:szCs w:val="24"/>
        </w:rPr>
        <w:t xml:space="preserve"> в терминах Совета Европы). Данный уровень позволит выпускникам основной школы использовать ИЯ для продолжения образования на старшей ступени обучения в школе и для дальнейшего самообразования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4CE" w:rsidRPr="002B54CE" w:rsidRDefault="002B54CE" w:rsidP="002B54CE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2B54CE" w:rsidRPr="002B54CE" w:rsidRDefault="002B54CE" w:rsidP="002B54CE">
      <w:pPr>
        <w:pStyle w:val="21"/>
        <w:shd w:val="clear" w:color="auto" w:fill="auto"/>
        <w:spacing w:before="0" w:after="216" w:line="226" w:lineRule="exact"/>
        <w:ind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CD0627" w:rsidRPr="002B54CE" w:rsidRDefault="00CD0627" w:rsidP="000D70EA">
      <w:pPr>
        <w:pStyle w:val="a3"/>
        <w:ind w:left="-851" w:right="-143" w:firstLine="851"/>
        <w:rPr>
          <w:rFonts w:ascii="Times New Roman" w:hAnsi="Times New Roman"/>
          <w:sz w:val="24"/>
          <w:szCs w:val="24"/>
        </w:rPr>
      </w:pPr>
    </w:p>
    <w:sectPr w:rsidR="00CD0627" w:rsidRPr="002B54CE" w:rsidSect="00CD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2AC0"/>
    <w:multiLevelType w:val="hybridMultilevel"/>
    <w:tmpl w:val="D8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D70EA"/>
    <w:rsid w:val="000D70EA"/>
    <w:rsid w:val="0011774B"/>
    <w:rsid w:val="002B54CE"/>
    <w:rsid w:val="007B1E53"/>
    <w:rsid w:val="00CD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0E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toc 3"/>
    <w:basedOn w:val="a"/>
    <w:next w:val="a"/>
    <w:autoRedefine/>
    <w:uiPriority w:val="39"/>
    <w:unhideWhenUsed/>
    <w:rsid w:val="000D70EA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rsid w:val="002B54CE"/>
    <w:rPr>
      <w:rFonts w:ascii="Arial Unicode MS" w:eastAsia="Arial Unicode MS" w:cs="Arial Unicode MS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4CE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 w:hAnsiTheme="minorHAnsi" w:cs="Arial Unicode MS"/>
      <w:sz w:val="20"/>
      <w:szCs w:val="20"/>
      <w:lang w:eastAsia="en-US"/>
    </w:rPr>
  </w:style>
  <w:style w:type="paragraph" w:styleId="a4">
    <w:name w:val="List Paragraph"/>
    <w:basedOn w:val="a"/>
    <w:qFormat/>
    <w:rsid w:val="002B54CE"/>
    <w:pPr>
      <w:spacing w:after="0" w:line="240" w:lineRule="auto"/>
      <w:ind w:left="720"/>
      <w:contextualSpacing/>
    </w:pPr>
    <w:rPr>
      <w:rFonts w:ascii="Times New Roman" w:hAnsi="Times New Roman"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A716-A11C-42E9-8F20-5B8C9F86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731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2016-09-20T10:14:00Z</dcterms:created>
  <dcterms:modified xsi:type="dcterms:W3CDTF">2016-09-21T08:28:00Z</dcterms:modified>
</cp:coreProperties>
</file>