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CFD" w14:textId="77777777" w:rsidR="0060381B" w:rsidRPr="00F42E4C" w:rsidRDefault="0060381B" w:rsidP="00F42E4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2E4C">
        <w:rPr>
          <w:rFonts w:ascii="Times New Roman" w:hAnsi="Times New Roman"/>
          <w:b/>
          <w:sz w:val="24"/>
          <w:szCs w:val="24"/>
        </w:rPr>
        <w:t>Аннотация к рабочей програ</w:t>
      </w:r>
      <w:r w:rsidR="00F14512">
        <w:rPr>
          <w:rFonts w:ascii="Times New Roman" w:hAnsi="Times New Roman"/>
          <w:b/>
          <w:sz w:val="24"/>
          <w:szCs w:val="24"/>
        </w:rPr>
        <w:t>мме по учебному предмету «Искусство</w:t>
      </w:r>
      <w:r w:rsidRPr="00F42E4C">
        <w:rPr>
          <w:rFonts w:ascii="Times New Roman" w:hAnsi="Times New Roman"/>
          <w:b/>
          <w:sz w:val="24"/>
          <w:szCs w:val="24"/>
        </w:rPr>
        <w:t>»</w:t>
      </w:r>
    </w:p>
    <w:p w14:paraId="5C63BEFE" w14:textId="77777777" w:rsidR="0060381B" w:rsidRPr="00F42E4C" w:rsidRDefault="0060381B" w:rsidP="00F42E4C">
      <w:pPr>
        <w:spacing w:line="240" w:lineRule="auto"/>
        <w:rPr>
          <w:rFonts w:ascii="Times New Roman" w:hAnsi="Times New Roman"/>
          <w:sz w:val="24"/>
          <w:szCs w:val="24"/>
        </w:rPr>
      </w:pPr>
      <w:r w:rsidRPr="00F42E4C">
        <w:rPr>
          <w:rFonts w:ascii="Times New Roman" w:hAnsi="Times New Roman"/>
          <w:b/>
          <w:sz w:val="24"/>
          <w:szCs w:val="24"/>
        </w:rPr>
        <w:t xml:space="preserve">9 класс </w:t>
      </w:r>
      <w:r w:rsidR="00F14512">
        <w:rPr>
          <w:rFonts w:ascii="Times New Roman" w:hAnsi="Times New Roman"/>
          <w:b/>
          <w:sz w:val="24"/>
          <w:szCs w:val="24"/>
        </w:rPr>
        <w:t>Найденышева Н.В.</w:t>
      </w:r>
    </w:p>
    <w:p w14:paraId="79A3047D" w14:textId="77777777" w:rsidR="0060381B" w:rsidRPr="00F42E4C" w:rsidRDefault="0060381B" w:rsidP="00F42E4C">
      <w:pPr>
        <w:pStyle w:val="21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E4C">
        <w:rPr>
          <w:rStyle w:val="2"/>
          <w:rFonts w:ascii="Times New Roman" w:hAnsi="Times New Roman" w:cs="Times New Roman"/>
          <w:i/>
          <w:sz w:val="24"/>
          <w:szCs w:val="24"/>
        </w:rPr>
        <w:t>Изучение музыки направлено на достижение следующих целей:</w:t>
      </w:r>
    </w:p>
    <w:p w14:paraId="7DF03707" w14:textId="77777777" w:rsidR="0060381B" w:rsidRPr="00F42E4C" w:rsidRDefault="0060381B" w:rsidP="00F42E4C">
      <w:pPr>
        <w:pStyle w:val="a3"/>
        <w:numPr>
          <w:ilvl w:val="0"/>
          <w:numId w:val="2"/>
        </w:numPr>
        <w:jc w:val="both"/>
      </w:pPr>
      <w:r w:rsidRPr="00F42E4C">
        <w:rPr>
          <w:rStyle w:val="2"/>
          <w:rFonts w:ascii="Times New Roman" w:hAnsi="Times New Roman" w:cs="Times New Roman"/>
          <w:b/>
        </w:rPr>
        <w:t>формирование музыкальной культуры</w:t>
      </w:r>
      <w:r w:rsidRPr="00F42E4C">
        <w:rPr>
          <w:rStyle w:val="2"/>
          <w:rFonts w:ascii="Times New Roman" w:hAnsi="Times New Roman" w:cs="Times New Roman"/>
        </w:rPr>
        <w:t xml:space="preserve"> как неотъемлемой части духовной культуры;</w:t>
      </w:r>
    </w:p>
    <w:p w14:paraId="037BFF0F" w14:textId="77777777" w:rsidR="0060381B" w:rsidRPr="00F42E4C" w:rsidRDefault="0060381B" w:rsidP="00F42E4C">
      <w:pPr>
        <w:pStyle w:val="a3"/>
        <w:numPr>
          <w:ilvl w:val="0"/>
          <w:numId w:val="2"/>
        </w:numPr>
        <w:jc w:val="both"/>
      </w:pPr>
      <w:r w:rsidRPr="00F42E4C">
        <w:rPr>
          <w:rStyle w:val="2"/>
          <w:rFonts w:ascii="Times New Roman" w:hAnsi="Times New Roman" w:cs="Times New Roman"/>
          <w:b/>
        </w:rPr>
        <w:t>развитие музыкальности</w:t>
      </w:r>
      <w:r w:rsidRPr="00F42E4C">
        <w:rPr>
          <w:rStyle w:val="2"/>
          <w:rFonts w:ascii="Times New Roman" w:hAnsi="Times New Roman" w:cs="Times New Roman"/>
        </w:rPr>
        <w:t>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14:paraId="46F48B23" w14:textId="77777777" w:rsidR="0060381B" w:rsidRPr="00F42E4C" w:rsidRDefault="0060381B" w:rsidP="00F42E4C">
      <w:pPr>
        <w:pStyle w:val="a3"/>
        <w:numPr>
          <w:ilvl w:val="0"/>
          <w:numId w:val="2"/>
        </w:numPr>
        <w:jc w:val="both"/>
      </w:pPr>
      <w:r w:rsidRPr="00F42E4C">
        <w:rPr>
          <w:rStyle w:val="2"/>
          <w:rFonts w:ascii="Times New Roman" w:hAnsi="Times New Roman" w:cs="Times New Roman"/>
          <w:b/>
        </w:rPr>
        <w:t>освоение музыки и знаний о музыке</w:t>
      </w:r>
      <w:r w:rsidRPr="00F42E4C">
        <w:rPr>
          <w:rStyle w:val="2"/>
          <w:rFonts w:ascii="Times New Roman" w:hAnsi="Times New Roman" w:cs="Times New Roman"/>
        </w:rPr>
        <w:t>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2E8A8965" w14:textId="77777777" w:rsidR="0060381B" w:rsidRPr="00F42E4C" w:rsidRDefault="0060381B" w:rsidP="00F42E4C">
      <w:pPr>
        <w:pStyle w:val="a3"/>
        <w:numPr>
          <w:ilvl w:val="0"/>
          <w:numId w:val="2"/>
        </w:numPr>
        <w:jc w:val="both"/>
      </w:pPr>
      <w:r w:rsidRPr="00F42E4C">
        <w:rPr>
          <w:rStyle w:val="2"/>
          <w:rFonts w:ascii="Times New Roman" w:hAnsi="Times New Roman" w:cs="Times New Roman"/>
          <w:b/>
        </w:rPr>
        <w:t>овладение практическими умениями и навыками</w:t>
      </w:r>
      <w:r w:rsidRPr="00F42E4C">
        <w:rPr>
          <w:rStyle w:val="2"/>
          <w:rFonts w:ascii="Times New Roman" w:hAnsi="Times New Roman" w:cs="Times New Roman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</w:t>
      </w:r>
    </w:p>
    <w:p w14:paraId="13C5ACB4" w14:textId="77777777" w:rsidR="0060381B" w:rsidRPr="00F42E4C" w:rsidRDefault="0060381B" w:rsidP="00F42E4C">
      <w:pPr>
        <w:pStyle w:val="a3"/>
        <w:numPr>
          <w:ilvl w:val="0"/>
          <w:numId w:val="2"/>
        </w:numPr>
        <w:jc w:val="both"/>
      </w:pPr>
      <w:r w:rsidRPr="00F42E4C">
        <w:rPr>
          <w:rStyle w:val="2"/>
          <w:rFonts w:ascii="Times New Roman" w:hAnsi="Times New Roman" w:cs="Times New Roman"/>
        </w:rPr>
        <w:t>произведений;</w:t>
      </w:r>
    </w:p>
    <w:p w14:paraId="217F3408" w14:textId="77777777" w:rsidR="0060381B" w:rsidRPr="00F42E4C" w:rsidRDefault="0060381B" w:rsidP="00F42E4C">
      <w:pPr>
        <w:pStyle w:val="a3"/>
        <w:numPr>
          <w:ilvl w:val="0"/>
          <w:numId w:val="2"/>
        </w:numPr>
        <w:jc w:val="both"/>
        <w:rPr>
          <w:rStyle w:val="2"/>
          <w:rFonts w:ascii="Times New Roman" w:eastAsia="Times New Roman" w:hAnsi="Times New Roman" w:cs="Times New Roman"/>
        </w:rPr>
      </w:pPr>
      <w:r w:rsidRPr="00F42E4C">
        <w:rPr>
          <w:rStyle w:val="2"/>
          <w:rFonts w:ascii="Times New Roman" w:hAnsi="Times New Roman" w:cs="Times New Roman"/>
          <w:b/>
        </w:rPr>
        <w:t>воспитание устойчивого интереса к музыке</w:t>
      </w:r>
      <w:r w:rsidRPr="00F42E4C">
        <w:rPr>
          <w:rStyle w:val="2"/>
          <w:rFonts w:ascii="Times New Roman" w:hAnsi="Times New Roman" w:cs="Times New Roman"/>
        </w:rPr>
        <w:t>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слушательской и исполнительской культуры учащихся.</w:t>
      </w:r>
    </w:p>
    <w:p w14:paraId="27FBEB0D" w14:textId="77777777" w:rsidR="0060381B" w:rsidRPr="00F42E4C" w:rsidRDefault="0060381B" w:rsidP="00F42E4C">
      <w:pPr>
        <w:pStyle w:val="a3"/>
        <w:ind w:left="360"/>
        <w:jc w:val="both"/>
        <w:rPr>
          <w:rStyle w:val="2"/>
          <w:rFonts w:ascii="Times New Roman" w:hAnsi="Times New Roman" w:cs="Times New Roman"/>
          <w:b/>
        </w:rPr>
      </w:pPr>
    </w:p>
    <w:p w14:paraId="06752AE4" w14:textId="77777777" w:rsidR="0060381B" w:rsidRPr="00F42E4C" w:rsidRDefault="0060381B" w:rsidP="00F42E4C">
      <w:pPr>
        <w:pStyle w:val="a3"/>
        <w:ind w:left="360"/>
        <w:jc w:val="both"/>
      </w:pPr>
      <w:r w:rsidRPr="00F42E4C">
        <w:rPr>
          <w:rStyle w:val="2"/>
          <w:rFonts w:ascii="Times New Roman" w:hAnsi="Times New Roman" w:cs="Times New Roman"/>
        </w:rPr>
        <w:t>Предмет изучается на базовом уровне.</w:t>
      </w:r>
    </w:p>
    <w:p w14:paraId="57FB2626" w14:textId="77777777" w:rsidR="0060381B" w:rsidRPr="00F42E4C" w:rsidRDefault="0060381B" w:rsidP="00F42E4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F357EB" w14:textId="77777777" w:rsidR="0060381B" w:rsidRPr="00F42E4C" w:rsidRDefault="0060381B" w:rsidP="00F42E4C">
      <w:pPr>
        <w:spacing w:line="240" w:lineRule="auto"/>
        <w:rPr>
          <w:rFonts w:ascii="Times New Roman" w:hAnsi="Times New Roman"/>
          <w:sz w:val="24"/>
          <w:szCs w:val="24"/>
        </w:rPr>
      </w:pPr>
      <w:r w:rsidRPr="00F42E4C">
        <w:rPr>
          <w:rFonts w:ascii="Times New Roman" w:hAnsi="Times New Roman"/>
          <w:sz w:val="24"/>
          <w:szCs w:val="24"/>
        </w:rPr>
        <w:t xml:space="preserve">     На изучение предмета «Музыка» в основной </w:t>
      </w:r>
      <w:proofErr w:type="gramStart"/>
      <w:r w:rsidRPr="00F42E4C">
        <w:rPr>
          <w:rFonts w:ascii="Times New Roman" w:hAnsi="Times New Roman"/>
          <w:sz w:val="24"/>
          <w:szCs w:val="24"/>
        </w:rPr>
        <w:t xml:space="preserve">школе  </w:t>
      </w:r>
      <w:r w:rsidR="00C42A85" w:rsidRPr="00F42E4C">
        <w:rPr>
          <w:rFonts w:ascii="Times New Roman" w:hAnsi="Times New Roman"/>
          <w:sz w:val="24"/>
          <w:szCs w:val="24"/>
        </w:rPr>
        <w:t>отводится</w:t>
      </w:r>
      <w:proofErr w:type="gramEnd"/>
      <w:r w:rsidR="00C42A85" w:rsidRPr="00F42E4C">
        <w:rPr>
          <w:rFonts w:ascii="Times New Roman" w:hAnsi="Times New Roman"/>
          <w:sz w:val="24"/>
          <w:szCs w:val="24"/>
        </w:rPr>
        <w:t xml:space="preserve"> 16 часов в </w:t>
      </w:r>
      <w:r w:rsidR="00C42A85" w:rsidRPr="00F42E4C">
        <w:rPr>
          <w:rFonts w:ascii="Times New Roman" w:hAnsi="Times New Roman"/>
          <w:sz w:val="24"/>
          <w:szCs w:val="24"/>
          <w:lang w:val="en-US"/>
        </w:rPr>
        <w:t>I</w:t>
      </w:r>
      <w:r w:rsidR="00C42A85" w:rsidRPr="00F42E4C">
        <w:rPr>
          <w:rFonts w:ascii="Times New Roman" w:hAnsi="Times New Roman"/>
          <w:sz w:val="24"/>
          <w:szCs w:val="24"/>
        </w:rPr>
        <w:t xml:space="preserve"> полугодии – в 9 классе.  </w:t>
      </w:r>
    </w:p>
    <w:p w14:paraId="0A80C397" w14:textId="77777777" w:rsidR="0060381B" w:rsidRPr="00F42E4C" w:rsidRDefault="0060381B" w:rsidP="00F42E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E4C">
        <w:rPr>
          <w:rFonts w:ascii="Times New Roman" w:hAnsi="Times New Roman"/>
          <w:color w:val="000000"/>
          <w:sz w:val="24"/>
          <w:szCs w:val="24"/>
        </w:rPr>
        <w:t xml:space="preserve">     Рабочая программа предусматривает изучение музыки на базовом уровне в соответствии с учебным планом по учебникам:</w:t>
      </w:r>
    </w:p>
    <w:p w14:paraId="08DC3CF1" w14:textId="77777777" w:rsidR="0060381B" w:rsidRPr="00F42E4C" w:rsidRDefault="0060381B" w:rsidP="00F42E4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42E4C">
        <w:rPr>
          <w:rFonts w:ascii="Times New Roman" w:hAnsi="Times New Roman"/>
          <w:color w:val="000000"/>
          <w:sz w:val="24"/>
          <w:szCs w:val="24"/>
        </w:rPr>
        <w:t>Т.И. Науменко., В.В. Алеев. «Музыка. 9 класс» М.: «Дрофа»,2012г.</w:t>
      </w:r>
    </w:p>
    <w:p w14:paraId="041AAF2A" w14:textId="77777777" w:rsidR="0060381B" w:rsidRPr="00F42E4C" w:rsidRDefault="0060381B" w:rsidP="00F42E4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BE87EC" w14:textId="77777777" w:rsidR="0060381B" w:rsidRPr="00F42E4C" w:rsidRDefault="0060381B" w:rsidP="00F42E4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2E4C">
        <w:rPr>
          <w:rFonts w:ascii="Times New Roman" w:hAnsi="Times New Roman"/>
          <w:b/>
          <w:i/>
          <w:sz w:val="24"/>
          <w:szCs w:val="24"/>
        </w:rPr>
        <w:t xml:space="preserve">     Предметные результаты.</w:t>
      </w:r>
    </w:p>
    <w:p w14:paraId="3E711BE9" w14:textId="77777777" w:rsidR="0060381B" w:rsidRPr="00F42E4C" w:rsidRDefault="0060381B" w:rsidP="00F42E4C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F42E4C">
        <w:t>определять главные отличительные особенности музыкальных жанров- песни, романса, хоровой музыки, оперы, балета, а также музыкально- изобразительных жанров;</w:t>
      </w:r>
    </w:p>
    <w:p w14:paraId="144895CF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 xml:space="preserve">проявление навыков вокально-хоровой деятельности: исполнение одноголосных произведений с недублирующим вокальную партию аккомпанементом, пение </w:t>
      </w:r>
      <w:r w:rsidRPr="00F42E4C">
        <w:rPr>
          <w:lang w:val="en-US"/>
        </w:rPr>
        <w:t>capella</w:t>
      </w:r>
      <w:r w:rsidRPr="00F42E4C">
        <w:t xml:space="preserve"> в унисон, правильное распределение дыхания в длинной фразе, использование цепного дыхания;</w:t>
      </w:r>
    </w:p>
    <w:p w14:paraId="3FA7E9B6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определение в прослушанном музыкальном произведении его главных выразительных средств: ритма, мелодии, гармонии, полифонических приемов, фактуры, тембров, динамики;</w:t>
      </w:r>
    </w:p>
    <w:p w14:paraId="27BDB7D8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отобразить понимание художественного воздействия музыкальных средств в размышлениях о музыке (устно и письменно);</w:t>
      </w:r>
    </w:p>
    <w:p w14:paraId="3442B34F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 xml:space="preserve">проявление навыков вокально-хоровой деятельности- исполнение одно- двухголосных произведений с аккомпанементом, умение исполнять более сложные ритмические </w:t>
      </w:r>
      <w:proofErr w:type="gramStart"/>
      <w:r w:rsidRPr="00F42E4C">
        <w:t>рисунки(</w:t>
      </w:r>
      <w:proofErr w:type="gramEnd"/>
      <w:r w:rsidRPr="00F42E4C">
        <w:t>синкопы, ломбардский ритм, остинатский ритм);</w:t>
      </w:r>
    </w:p>
    <w:p w14:paraId="7DE5AF5E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lastRenderedPageBreak/>
        <w:t>понимание главных особенностей содержания и формы в музыке, осознание их органического взаимодействия;</w:t>
      </w:r>
    </w:p>
    <w:p w14:paraId="6F85A8E6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осмысление характера развития музыкального образа, проявляющегося в музыкальной драматургии;</w:t>
      </w:r>
    </w:p>
    <w:p w14:paraId="75AD7437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 xml:space="preserve">общие представление об этической составляющей </w:t>
      </w:r>
      <w:proofErr w:type="gramStart"/>
      <w:r w:rsidRPr="00F42E4C">
        <w:t>искусства(</w:t>
      </w:r>
      <w:proofErr w:type="gramEnd"/>
      <w:r w:rsidRPr="00F42E4C">
        <w:t>добро, зло, справедливость, долг и т.д.);</w:t>
      </w:r>
    </w:p>
    <w:p w14:paraId="1A505B24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расширение сферы познавательных интересов, гармоничное интеллектуально- творческое развитие;</w:t>
      </w:r>
    </w:p>
    <w:p w14:paraId="17C542FB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постижение духовного наследия человечества на основе эмоционального переживания произведений искусства;</w:t>
      </w:r>
    </w:p>
    <w:p w14:paraId="05A754EE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освоение знаний о выдающихся явлениях и произведениях отечественного и зарубежного искусства;</w:t>
      </w:r>
    </w:p>
    <w:p w14:paraId="7F71D558" w14:textId="77777777" w:rsidR="0060381B" w:rsidRPr="00F42E4C" w:rsidRDefault="0060381B" w:rsidP="00F42E4C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F42E4C">
        <w:t>опыт художественно - творческой деятельности в разных видах искусства.</w:t>
      </w:r>
    </w:p>
    <w:p w14:paraId="4D129B96" w14:textId="77777777" w:rsidR="0060381B" w:rsidRPr="00F42E4C" w:rsidRDefault="0060381B" w:rsidP="00F42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E7A4D4" w14:textId="77777777" w:rsidR="0060381B" w:rsidRPr="00F42E4C" w:rsidRDefault="0060381B" w:rsidP="00F42E4C">
      <w:pPr>
        <w:spacing w:line="240" w:lineRule="auto"/>
        <w:rPr>
          <w:sz w:val="24"/>
          <w:szCs w:val="24"/>
        </w:rPr>
      </w:pPr>
    </w:p>
    <w:p w14:paraId="1AAB42F8" w14:textId="77777777" w:rsidR="00997C59" w:rsidRPr="00F42E4C" w:rsidRDefault="00997C59" w:rsidP="00F42E4C">
      <w:pPr>
        <w:spacing w:line="240" w:lineRule="auto"/>
        <w:rPr>
          <w:sz w:val="24"/>
          <w:szCs w:val="24"/>
        </w:rPr>
      </w:pPr>
    </w:p>
    <w:sectPr w:rsidR="00997C59" w:rsidRPr="00F42E4C" w:rsidSect="00D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937"/>
    <w:multiLevelType w:val="hybridMultilevel"/>
    <w:tmpl w:val="5AC0E3FC"/>
    <w:lvl w:ilvl="0" w:tplc="E482D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4B8A"/>
    <w:multiLevelType w:val="hybridMultilevel"/>
    <w:tmpl w:val="D0004982"/>
    <w:lvl w:ilvl="0" w:tplc="98B49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40DEF"/>
    <w:multiLevelType w:val="hybridMultilevel"/>
    <w:tmpl w:val="7472DB12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5593B"/>
    <w:multiLevelType w:val="hybridMultilevel"/>
    <w:tmpl w:val="B7B4F270"/>
    <w:lvl w:ilvl="0" w:tplc="623CE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786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498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1326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9646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B"/>
    <w:rsid w:val="00101283"/>
    <w:rsid w:val="003A1DF6"/>
    <w:rsid w:val="005647F4"/>
    <w:rsid w:val="0060381B"/>
    <w:rsid w:val="00997C59"/>
    <w:rsid w:val="00C42A85"/>
    <w:rsid w:val="00DB62F1"/>
    <w:rsid w:val="00F14512"/>
    <w:rsid w:val="00F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D7A"/>
  <w15:chartTrackingRefBased/>
  <w15:docId w15:val="{4D445AFD-FDEE-411B-9BA8-47ED350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8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60381B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0381B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1 1</cp:lastModifiedBy>
  <cp:revision>2</cp:revision>
  <dcterms:created xsi:type="dcterms:W3CDTF">2024-01-23T11:51:00Z</dcterms:created>
  <dcterms:modified xsi:type="dcterms:W3CDTF">2024-01-23T11:51:00Z</dcterms:modified>
</cp:coreProperties>
</file>