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BE26" w14:textId="77777777" w:rsidR="00FF5685" w:rsidRPr="005144A0" w:rsidRDefault="00FF5685" w:rsidP="005144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4A0">
        <w:rPr>
          <w:rFonts w:ascii="Times New Roman" w:hAnsi="Times New Roman"/>
          <w:b/>
          <w:sz w:val="28"/>
          <w:szCs w:val="28"/>
        </w:rPr>
        <w:t xml:space="preserve">Аннотация </w:t>
      </w:r>
      <w:r w:rsidR="00B11B0E">
        <w:rPr>
          <w:rFonts w:ascii="Times New Roman" w:hAnsi="Times New Roman"/>
          <w:b/>
          <w:sz w:val="28"/>
          <w:szCs w:val="28"/>
        </w:rPr>
        <w:t>к рабочей программе по химии 10-11</w:t>
      </w:r>
      <w:r w:rsidRPr="005144A0">
        <w:rPr>
          <w:rFonts w:ascii="Times New Roman" w:hAnsi="Times New Roman"/>
          <w:b/>
          <w:sz w:val="28"/>
          <w:szCs w:val="28"/>
        </w:rPr>
        <w:t xml:space="preserve"> класс</w:t>
      </w:r>
      <w:r w:rsidR="00124803" w:rsidRPr="005144A0">
        <w:rPr>
          <w:rFonts w:ascii="Times New Roman" w:hAnsi="Times New Roman"/>
          <w:b/>
          <w:sz w:val="28"/>
          <w:szCs w:val="28"/>
        </w:rPr>
        <w:t>ы</w:t>
      </w:r>
    </w:p>
    <w:p w14:paraId="5EF28714" w14:textId="77777777" w:rsidR="00FF5685" w:rsidRPr="005144A0" w:rsidRDefault="00FF5685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4A0">
        <w:rPr>
          <w:rFonts w:ascii="Times New Roman" w:hAnsi="Times New Roman"/>
          <w:sz w:val="28"/>
          <w:szCs w:val="28"/>
        </w:rPr>
        <w:t>Данная раб</w:t>
      </w:r>
      <w:r w:rsidR="00B11B0E">
        <w:rPr>
          <w:rFonts w:ascii="Times New Roman" w:hAnsi="Times New Roman"/>
          <w:sz w:val="28"/>
          <w:szCs w:val="28"/>
        </w:rPr>
        <w:t>очая программа по химии для 10</w:t>
      </w:r>
      <w:r w:rsidR="00C37EE8" w:rsidRPr="005144A0">
        <w:rPr>
          <w:rFonts w:ascii="Times New Roman" w:hAnsi="Times New Roman"/>
          <w:sz w:val="28"/>
          <w:szCs w:val="28"/>
        </w:rPr>
        <w:t>-</w:t>
      </w:r>
      <w:r w:rsidR="00B11B0E">
        <w:rPr>
          <w:rFonts w:ascii="Times New Roman" w:hAnsi="Times New Roman"/>
          <w:sz w:val="28"/>
          <w:szCs w:val="28"/>
        </w:rPr>
        <w:t>11</w:t>
      </w:r>
      <w:r w:rsidRPr="005144A0">
        <w:rPr>
          <w:rFonts w:ascii="Times New Roman" w:hAnsi="Times New Roman"/>
          <w:sz w:val="28"/>
          <w:szCs w:val="28"/>
        </w:rPr>
        <w:t xml:space="preserve">классов </w:t>
      </w:r>
      <w:proofErr w:type="gramStart"/>
      <w:r w:rsidRPr="005144A0">
        <w:rPr>
          <w:rFonts w:ascii="Times New Roman" w:hAnsi="Times New Roman"/>
          <w:sz w:val="28"/>
          <w:szCs w:val="28"/>
        </w:rPr>
        <w:t>( базовый</w:t>
      </w:r>
      <w:proofErr w:type="gramEnd"/>
      <w:r w:rsidRPr="005144A0">
        <w:rPr>
          <w:rFonts w:ascii="Times New Roman" w:hAnsi="Times New Roman"/>
          <w:sz w:val="28"/>
          <w:szCs w:val="28"/>
        </w:rPr>
        <w:t xml:space="preserve"> уровень) реализуется </w:t>
      </w:r>
      <w:r w:rsidR="00B11B0E">
        <w:rPr>
          <w:rFonts w:ascii="Times New Roman" w:hAnsi="Times New Roman"/>
          <w:sz w:val="28"/>
          <w:szCs w:val="28"/>
        </w:rPr>
        <w:t xml:space="preserve">на основе следующих документов </w:t>
      </w:r>
    </w:p>
    <w:p w14:paraId="1934EADA" w14:textId="77777777" w:rsidR="00FF5685" w:rsidRPr="005144A0" w:rsidRDefault="00FF5685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4A0">
        <w:rPr>
          <w:rFonts w:ascii="Times New Roman" w:hAnsi="Times New Roman"/>
          <w:sz w:val="28"/>
          <w:szCs w:val="28"/>
        </w:rPr>
        <w:t>1.Федеральный компонент государственного стандарта.</w:t>
      </w:r>
    </w:p>
    <w:p w14:paraId="1E2265D8" w14:textId="77777777" w:rsidR="00FF5685" w:rsidRPr="005144A0" w:rsidRDefault="00FF5685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4A0">
        <w:rPr>
          <w:rFonts w:ascii="Times New Roman" w:hAnsi="Times New Roman"/>
          <w:sz w:val="28"/>
          <w:szCs w:val="28"/>
        </w:rPr>
        <w:t>2. Федеральный базисный учебный план и примерные учебные планы.</w:t>
      </w:r>
    </w:p>
    <w:p w14:paraId="28A9CF3C" w14:textId="77777777" w:rsidR="00FF5685" w:rsidRPr="005144A0" w:rsidRDefault="00B11B0E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Примерная программа среднего</w:t>
      </w:r>
      <w:r w:rsidR="00FF5685" w:rsidRPr="005144A0">
        <w:rPr>
          <w:rFonts w:ascii="Times New Roman" w:hAnsi="Times New Roman"/>
          <w:sz w:val="28"/>
          <w:szCs w:val="28"/>
        </w:rPr>
        <w:t xml:space="preserve"> общего образования по химии.</w:t>
      </w:r>
    </w:p>
    <w:p w14:paraId="157FFA61" w14:textId="77777777" w:rsidR="00FF5685" w:rsidRDefault="005144A0" w:rsidP="00124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4A0">
        <w:rPr>
          <w:rFonts w:ascii="Times New Roman" w:hAnsi="Times New Roman"/>
          <w:sz w:val="28"/>
          <w:szCs w:val="28"/>
        </w:rPr>
        <w:t>4</w:t>
      </w:r>
      <w:r w:rsidR="00FF5685" w:rsidRPr="005144A0">
        <w:rPr>
          <w:rFonts w:ascii="Times New Roman" w:hAnsi="Times New Roman"/>
          <w:sz w:val="28"/>
          <w:szCs w:val="28"/>
        </w:rPr>
        <w:t>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</w:t>
      </w:r>
      <w:r w:rsidR="00B11B0E">
        <w:rPr>
          <w:rFonts w:ascii="Times New Roman" w:hAnsi="Times New Roman"/>
          <w:sz w:val="28"/>
          <w:szCs w:val="28"/>
        </w:rPr>
        <w:t xml:space="preserve"> среднего</w:t>
      </w:r>
      <w:r w:rsidR="00FF5685" w:rsidRPr="005144A0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14:paraId="69B51CF3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>Изучение химии в старшей школе на базовом уровне направлено на достижение следующих целей:</w:t>
      </w:r>
    </w:p>
    <w:p w14:paraId="64247B94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освоение знаний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о химической составляющей естественно-научной картины мира, важнейших химических понятиях, законах и теориях;</w:t>
      </w:r>
    </w:p>
    <w:p w14:paraId="66A5CCC8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овладение умениями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01AE03B4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развитие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0BD0CB36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воспитание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6410A0A6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применение полученных знаний и умений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</w:t>
      </w:r>
    </w:p>
    <w:p w14:paraId="6CEFDC74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>задач в повседневной жизни, предупреждения явлений, наносящих вред здоровью человека и окружающей среде.</w:t>
      </w:r>
    </w:p>
    <w:p w14:paraId="48E94F18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>В результате изучения химии на базовом уровне ученик должен</w:t>
      </w:r>
    </w:p>
    <w:p w14:paraId="398C166C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>знать / понимать</w:t>
      </w:r>
    </w:p>
    <w:p w14:paraId="4E450ABF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>важнейшие химические понятия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: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вещество, химический элемент, атом, молекула,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относительные атомная и молекулярная массы, ион, аллотропия, изотопы,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 химическая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связь,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 электроотрицательность, валентность, степень окисления, моль, молярная масса,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молярный объем, вещества молекулярного и немолекулярного строения, рас</w:t>
      </w:r>
      <w:r>
        <w:rPr>
          <w:rFonts w:ascii="Times New Roman" w:eastAsia="Calibri" w:hAnsi="Times New Roman"/>
          <w:sz w:val="28"/>
          <w:szCs w:val="28"/>
          <w:lang w:eastAsia="ru-RU"/>
        </w:rPr>
        <w:t>творы, элек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тролит и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Pr="00B11B0E">
        <w:rPr>
          <w:rFonts w:ascii="Times New Roman" w:eastAsia="Calibri" w:hAnsi="Times New Roman"/>
          <w:sz w:val="28"/>
          <w:szCs w:val="28"/>
          <w:lang w:eastAsia="ru-RU"/>
        </w:rPr>
        <w:t>неэлектролит</w:t>
      </w:r>
      <w:proofErr w:type="spellEnd"/>
      <w:r w:rsidRPr="00B11B0E">
        <w:rPr>
          <w:rFonts w:ascii="Times New Roman" w:eastAsia="Calibri" w:hAnsi="Times New Roman"/>
          <w:sz w:val="28"/>
          <w:szCs w:val="28"/>
          <w:lang w:eastAsia="ru-RU"/>
        </w:rPr>
        <w:t>, электролитическая диссоциация, окислитель и восстановитель,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окисление и восстановление,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тепловой эффект реакции, </w:t>
      </w:r>
      <w:r>
        <w:rPr>
          <w:rFonts w:ascii="Times New Roman" w:eastAsia="Calibri" w:hAnsi="Times New Roman"/>
          <w:sz w:val="28"/>
          <w:szCs w:val="28"/>
          <w:lang w:eastAsia="ru-RU"/>
        </w:rPr>
        <w:t>скорость химической реакции,  ка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тализ, химическое равновесие, углеродный скелет, функциональная группа, из</w:t>
      </w:r>
      <w:r>
        <w:rPr>
          <w:rFonts w:ascii="Times New Roman" w:eastAsia="Calibri" w:hAnsi="Times New Roman"/>
          <w:sz w:val="28"/>
          <w:szCs w:val="28"/>
          <w:lang w:eastAsia="ru-RU"/>
        </w:rPr>
        <w:t>омерия, го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мология;</w:t>
      </w:r>
    </w:p>
    <w:p w14:paraId="49BA0F3D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>основные законы химии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: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сохранения массы веще</w:t>
      </w:r>
      <w:r>
        <w:rPr>
          <w:rFonts w:ascii="Times New Roman" w:eastAsia="Calibri" w:hAnsi="Times New Roman"/>
          <w:sz w:val="28"/>
          <w:szCs w:val="28"/>
          <w:lang w:eastAsia="ru-RU"/>
        </w:rPr>
        <w:t>ств, постоянства состава, перио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дический закон;</w:t>
      </w:r>
    </w:p>
    <w:p w14:paraId="01E76670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>основные теории химии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: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химической связи, электролитической диссоциации,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строения органических соединений;</w:t>
      </w:r>
    </w:p>
    <w:p w14:paraId="255190E9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>важнейшие вещества и материалы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: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основные металлы и сплавы; серная, соляная,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азотная и уксусная кислоты; щелочи, аммиак, минеральны</w:t>
      </w:r>
      <w:r>
        <w:rPr>
          <w:rFonts w:ascii="Times New Roman" w:eastAsia="Calibri" w:hAnsi="Times New Roman"/>
          <w:sz w:val="28"/>
          <w:szCs w:val="28"/>
          <w:lang w:eastAsia="ru-RU"/>
        </w:rPr>
        <w:t>е удобрения, метан, этилен, аце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тилен, бензол, этанол, жиры, мыла, глюкоза, сахароза, кра</w:t>
      </w:r>
      <w:r>
        <w:rPr>
          <w:rFonts w:ascii="Times New Roman" w:eastAsia="Calibri" w:hAnsi="Times New Roman"/>
          <w:sz w:val="28"/>
          <w:szCs w:val="28"/>
          <w:lang w:eastAsia="ru-RU"/>
        </w:rPr>
        <w:t>хмал, клетчатка, белки, искусст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венные и синтетические волокна, каучуки, пластмассы;</w:t>
      </w:r>
    </w:p>
    <w:p w14:paraId="4530F34B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>уметь</w:t>
      </w:r>
    </w:p>
    <w:p w14:paraId="01F25B04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 xml:space="preserve">называть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изученные вещества по «тривиальной» или международной номенклатуре;</w:t>
      </w:r>
    </w:p>
    <w:p w14:paraId="499A68F7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>определять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: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валентность и степень окисления х</w:t>
      </w:r>
      <w:r>
        <w:rPr>
          <w:rFonts w:ascii="Times New Roman" w:eastAsia="Calibri" w:hAnsi="Times New Roman"/>
          <w:sz w:val="28"/>
          <w:szCs w:val="28"/>
          <w:lang w:eastAsia="ru-RU"/>
        </w:rPr>
        <w:t>имических элементов, тип химиче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ской связи в соединениях, заряд иона, характер среды в водных растворах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неоргани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ческих соединений, окислитель и восстановител</w:t>
      </w:r>
      <w:r>
        <w:rPr>
          <w:rFonts w:ascii="Times New Roman" w:eastAsia="Calibri" w:hAnsi="Times New Roman"/>
          <w:sz w:val="28"/>
          <w:szCs w:val="28"/>
          <w:lang w:eastAsia="ru-RU"/>
        </w:rPr>
        <w:t>ь, принадлежность веществ к раз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личным классам органических соединений;</w:t>
      </w:r>
    </w:p>
    <w:p w14:paraId="43B9B4A2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>характеризовать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: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элементы малых периодов по их положению в периодической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системе </w:t>
      </w:r>
      <w:proofErr w:type="spellStart"/>
      <w:r w:rsidRPr="00B11B0E">
        <w:rPr>
          <w:rFonts w:ascii="Times New Roman" w:eastAsia="Calibri" w:hAnsi="Times New Roman"/>
          <w:sz w:val="28"/>
          <w:szCs w:val="28"/>
          <w:lang w:eastAsia="ru-RU"/>
        </w:rPr>
        <w:t>Д.И.Менделеева</w:t>
      </w:r>
      <w:proofErr w:type="spellEnd"/>
      <w:r w:rsidRPr="00B11B0E">
        <w:rPr>
          <w:rFonts w:ascii="Times New Roman" w:eastAsia="Calibri" w:hAnsi="Times New Roman"/>
          <w:sz w:val="28"/>
          <w:szCs w:val="28"/>
          <w:lang w:eastAsia="ru-RU"/>
        </w:rPr>
        <w:t>; общие химические свойства ме</w:t>
      </w:r>
      <w:r>
        <w:rPr>
          <w:rFonts w:ascii="Times New Roman" w:eastAsia="Calibri" w:hAnsi="Times New Roman"/>
          <w:sz w:val="28"/>
          <w:szCs w:val="28"/>
          <w:lang w:eastAsia="ru-RU"/>
        </w:rPr>
        <w:t>таллов, неметаллов, основ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ных классов неорганических и органических соединений; строение и химические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свойства изученных органических соединений;</w:t>
      </w:r>
    </w:p>
    <w:p w14:paraId="465380B8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>объяснять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: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зависимость свойств веществ от их сос</w:t>
      </w:r>
      <w:r>
        <w:rPr>
          <w:rFonts w:ascii="Times New Roman" w:eastAsia="Calibri" w:hAnsi="Times New Roman"/>
          <w:sz w:val="28"/>
          <w:szCs w:val="28"/>
          <w:lang w:eastAsia="ru-RU"/>
        </w:rPr>
        <w:t>тава и строения; природу химиче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ской связи (ионной, ковалентной, металлической), зависимость скорости химической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реакции и положения химического равновесия от различных факторов;</w:t>
      </w:r>
    </w:p>
    <w:p w14:paraId="0C7DF2D5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 xml:space="preserve">выполнять химический эксперимент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по рас</w:t>
      </w:r>
      <w:r>
        <w:rPr>
          <w:rFonts w:ascii="Times New Roman" w:eastAsia="Calibri" w:hAnsi="Times New Roman"/>
          <w:sz w:val="28"/>
          <w:szCs w:val="28"/>
          <w:lang w:eastAsia="ru-RU"/>
        </w:rPr>
        <w:t>познаванию важнейших неорганиче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ских и органических веществ;</w:t>
      </w:r>
    </w:p>
    <w:p w14:paraId="56D97CA4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• </w:t>
      </w:r>
      <w:r w:rsidRPr="00B11B0E">
        <w:rPr>
          <w:rFonts w:ascii="Times New Roman" w:eastAsia="Calibri" w:hAnsi="Times New Roman"/>
          <w:bCs/>
          <w:iCs/>
          <w:sz w:val="28"/>
          <w:szCs w:val="28"/>
          <w:lang w:eastAsia="ru-RU"/>
        </w:rPr>
        <w:t xml:space="preserve">проводить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 xml:space="preserve">самостоятельный поиск химической </w:t>
      </w:r>
      <w:r>
        <w:rPr>
          <w:rFonts w:ascii="Times New Roman" w:eastAsia="Calibri" w:hAnsi="Times New Roman"/>
          <w:sz w:val="28"/>
          <w:szCs w:val="28"/>
          <w:lang w:eastAsia="ru-RU"/>
        </w:rPr>
        <w:t>информации с использованием раз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личных источников (научно-популярных изданий,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компьютерных баз данных, ресур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сов Интернета); использовать компьютерные технологии для обработки и передачи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химической информации и ее представления в различных формах;</w:t>
      </w:r>
    </w:p>
    <w:p w14:paraId="708F804F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>использовать приобретенные зна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ния и умения в практической дея</w:t>
      </w:r>
      <w:r w:rsidRPr="00B11B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тельности и повседневной жизни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для:</w:t>
      </w:r>
    </w:p>
    <w:p w14:paraId="4C3A43A5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>• объяснения химических явлений, происходящих в природе, быту и на производстве;</w:t>
      </w:r>
    </w:p>
    <w:p w14:paraId="7241EEF9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>• определения возможности протекания химических превращений в различн</w:t>
      </w:r>
      <w:r>
        <w:rPr>
          <w:rFonts w:ascii="Times New Roman" w:eastAsia="Calibri" w:hAnsi="Times New Roman"/>
          <w:sz w:val="28"/>
          <w:szCs w:val="28"/>
          <w:lang w:eastAsia="ru-RU"/>
        </w:rPr>
        <w:t>ых усло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виях и оценки их последствий;</w:t>
      </w:r>
    </w:p>
    <w:p w14:paraId="6679C515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>• экологически грамотного поведения в окружающей среде;</w:t>
      </w:r>
    </w:p>
    <w:p w14:paraId="688AB5EE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>• оценки влияния химического загрязнения окружающей среды на организм человека 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другие живые организмы;</w:t>
      </w:r>
    </w:p>
    <w:p w14:paraId="2C725C9B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>• безопасного обращения с горючими и токсичными вещест</w:t>
      </w:r>
      <w:r>
        <w:rPr>
          <w:rFonts w:ascii="Times New Roman" w:eastAsia="Calibri" w:hAnsi="Times New Roman"/>
          <w:sz w:val="28"/>
          <w:szCs w:val="28"/>
          <w:lang w:eastAsia="ru-RU"/>
        </w:rPr>
        <w:t>вами, лабораторным обо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рудованием;</w:t>
      </w:r>
    </w:p>
    <w:p w14:paraId="3A57646D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t>• приготовления растворов заданной концентрации в быту и на производстве;</w:t>
      </w:r>
    </w:p>
    <w:p w14:paraId="45B47354" w14:textId="77777777" w:rsidR="00B11B0E" w:rsidRPr="00B11B0E" w:rsidRDefault="00B11B0E" w:rsidP="00B11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B11B0E">
        <w:rPr>
          <w:rFonts w:ascii="Times New Roman" w:eastAsia="Calibri" w:hAnsi="Times New Roman"/>
          <w:sz w:val="28"/>
          <w:szCs w:val="28"/>
          <w:lang w:eastAsia="ru-RU"/>
        </w:rPr>
        <w:lastRenderedPageBreak/>
        <w:t>• критической оценки достоверности химической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информации, поступающей из раз</w:t>
      </w:r>
      <w:r w:rsidRPr="00B11B0E">
        <w:rPr>
          <w:rFonts w:ascii="Times New Roman" w:eastAsia="Calibri" w:hAnsi="Times New Roman"/>
          <w:sz w:val="28"/>
          <w:szCs w:val="28"/>
          <w:lang w:eastAsia="ru-RU"/>
        </w:rPr>
        <w:t>ных источников.</w:t>
      </w:r>
    </w:p>
    <w:p w14:paraId="36B92D2A" w14:textId="77777777" w:rsidR="005144A0" w:rsidRPr="005144A0" w:rsidRDefault="005144A0" w:rsidP="005144A0">
      <w:pPr>
        <w:pStyle w:val="a3"/>
        <w:ind w:left="360"/>
        <w:jc w:val="both"/>
        <w:rPr>
          <w:b/>
          <w:szCs w:val="28"/>
        </w:rPr>
      </w:pPr>
      <w:r w:rsidRPr="00B11B0E">
        <w:rPr>
          <w:szCs w:val="28"/>
        </w:rPr>
        <w:t>Федеральный базисный (образовательный) учебный план для образовательных</w:t>
      </w:r>
      <w:r w:rsidRPr="005144A0">
        <w:rPr>
          <w:szCs w:val="28"/>
        </w:rPr>
        <w:t xml:space="preserve"> учреждений Российской Федерации и учебный план МБОУ СОШ  с. </w:t>
      </w:r>
      <w:proofErr w:type="spellStart"/>
      <w:r w:rsidRPr="005144A0">
        <w:rPr>
          <w:szCs w:val="28"/>
        </w:rPr>
        <w:t>Мазейка</w:t>
      </w:r>
      <w:proofErr w:type="spellEnd"/>
      <w:r w:rsidRPr="005144A0">
        <w:rPr>
          <w:szCs w:val="28"/>
        </w:rPr>
        <w:t xml:space="preserve">  предусматривает обязат</w:t>
      </w:r>
      <w:r w:rsidR="00B11B0E">
        <w:rPr>
          <w:szCs w:val="28"/>
        </w:rPr>
        <w:t>ельное изучение химии в средней   школе  в объеме 35 часов (1час в неделю) в 10 классе и в объеме 34 часа (1 часа в неделю) в 11</w:t>
      </w:r>
      <w:r w:rsidRPr="005144A0">
        <w:rPr>
          <w:szCs w:val="28"/>
        </w:rPr>
        <w:t xml:space="preserve"> классе.</w:t>
      </w:r>
    </w:p>
    <w:p w14:paraId="79068151" w14:textId="77777777" w:rsidR="00124803" w:rsidRPr="005144A0" w:rsidRDefault="00124803" w:rsidP="00514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24803" w:rsidRPr="005144A0" w:rsidSect="00FC4F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42B3E"/>
    <w:multiLevelType w:val="hybridMultilevel"/>
    <w:tmpl w:val="43C0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9F45E5"/>
    <w:multiLevelType w:val="hybridMultilevel"/>
    <w:tmpl w:val="43C0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983E39"/>
    <w:multiLevelType w:val="multilevel"/>
    <w:tmpl w:val="9D5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F25B8"/>
    <w:multiLevelType w:val="hybridMultilevel"/>
    <w:tmpl w:val="43C0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C48A6"/>
    <w:multiLevelType w:val="hybridMultilevel"/>
    <w:tmpl w:val="43C0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30604868">
    <w:abstractNumId w:val="7"/>
  </w:num>
  <w:num w:numId="2" w16cid:durableId="1441074423">
    <w:abstractNumId w:val="4"/>
  </w:num>
  <w:num w:numId="3" w16cid:durableId="298458469">
    <w:abstractNumId w:val="1"/>
  </w:num>
  <w:num w:numId="4" w16cid:durableId="1448966276">
    <w:abstractNumId w:val="2"/>
  </w:num>
  <w:num w:numId="5" w16cid:durableId="937714285">
    <w:abstractNumId w:val="5"/>
  </w:num>
  <w:num w:numId="6" w16cid:durableId="912351457">
    <w:abstractNumId w:val="9"/>
  </w:num>
  <w:num w:numId="7" w16cid:durableId="1716932698">
    <w:abstractNumId w:val="8"/>
  </w:num>
  <w:num w:numId="8" w16cid:durableId="1111897373">
    <w:abstractNumId w:val="6"/>
  </w:num>
  <w:num w:numId="9" w16cid:durableId="1490637721">
    <w:abstractNumId w:val="0"/>
  </w:num>
  <w:num w:numId="10" w16cid:durableId="1691486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A4"/>
    <w:rsid w:val="000E4AFB"/>
    <w:rsid w:val="00124803"/>
    <w:rsid w:val="001E4D8F"/>
    <w:rsid w:val="002C0FED"/>
    <w:rsid w:val="003740A4"/>
    <w:rsid w:val="003E6F21"/>
    <w:rsid w:val="004528C0"/>
    <w:rsid w:val="005144A0"/>
    <w:rsid w:val="00621BDB"/>
    <w:rsid w:val="00722CC0"/>
    <w:rsid w:val="007F3566"/>
    <w:rsid w:val="008F4142"/>
    <w:rsid w:val="009D4042"/>
    <w:rsid w:val="009D4BD4"/>
    <w:rsid w:val="00A9319A"/>
    <w:rsid w:val="00B03531"/>
    <w:rsid w:val="00B11B0E"/>
    <w:rsid w:val="00C37466"/>
    <w:rsid w:val="00C37EE8"/>
    <w:rsid w:val="00CB3E72"/>
    <w:rsid w:val="00CB572C"/>
    <w:rsid w:val="00CC3344"/>
    <w:rsid w:val="00CF5964"/>
    <w:rsid w:val="00D46192"/>
    <w:rsid w:val="00DD07A2"/>
    <w:rsid w:val="00FC4F39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092AD"/>
  <w15:chartTrackingRefBased/>
  <w15:docId w15:val="{65DFB792-4E9B-4752-984B-DE6D8644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C0FED"/>
    <w:pPr>
      <w:ind w:left="720"/>
    </w:pPr>
  </w:style>
  <w:style w:type="paragraph" w:styleId="a3">
    <w:name w:val="Название"/>
    <w:basedOn w:val="a"/>
    <w:link w:val="a4"/>
    <w:qFormat/>
    <w:locked/>
    <w:rsid w:val="0012480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124803"/>
    <w:rPr>
      <w:rFonts w:ascii="Times New Roman" w:eastAsia="Times New Roman" w:hAnsi="Times New Roman"/>
      <w:sz w:val="28"/>
    </w:rPr>
  </w:style>
  <w:style w:type="paragraph" w:styleId="a5">
    <w:name w:val="No Spacing"/>
    <w:uiPriority w:val="99"/>
    <w:qFormat/>
    <w:rsid w:val="005144A0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химии 8-11 класс</vt:lpstr>
    </vt:vector>
  </TitlesOfParts>
  <Company>Grizli777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химии 8-11 класс</dc:title>
  <dc:subject/>
  <dc:creator>Таня</dc:creator>
  <cp:keywords/>
  <dc:description/>
  <cp:lastModifiedBy>1 1</cp:lastModifiedBy>
  <cp:revision>2</cp:revision>
  <dcterms:created xsi:type="dcterms:W3CDTF">2024-01-22T11:30:00Z</dcterms:created>
  <dcterms:modified xsi:type="dcterms:W3CDTF">2024-01-22T11:30:00Z</dcterms:modified>
</cp:coreProperties>
</file>